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375" w:rsidRDefault="00DA0375" w:rsidP="00DA0375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2B4C20"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  <w:r w:rsidRPr="002B4C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коррекционно-развивающих занятий</w:t>
      </w:r>
      <w:r w:rsidRPr="002B4C2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Ритмика.</w:t>
      </w:r>
    </w:p>
    <w:p w:rsidR="00DA0375" w:rsidRDefault="00DA0375" w:rsidP="00DA03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1дополнительный-4 классы класс </w:t>
      </w:r>
    </w:p>
    <w:tbl>
      <w:tblPr>
        <w:tblStyle w:val="a3"/>
        <w:tblW w:w="9634" w:type="dxa"/>
        <w:tblInd w:w="0" w:type="dxa"/>
        <w:tblLook w:val="04A0" w:firstRow="1" w:lastRow="0" w:firstColumn="1" w:lastColumn="0" w:noHBand="0" w:noVBand="1"/>
      </w:tblPr>
      <w:tblGrid>
        <w:gridCol w:w="3256"/>
        <w:gridCol w:w="6378"/>
      </w:tblGrid>
      <w:tr w:rsidR="00DA0375" w:rsidTr="00DA037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 w:rsidP="00DA037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коррекционно-развивающих занятий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Ритмика</w:t>
            </w:r>
          </w:p>
        </w:tc>
      </w:tr>
      <w:tr w:rsidR="00DA0375" w:rsidTr="00DA037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учителей начальных классов</w:t>
            </w:r>
          </w:p>
        </w:tc>
      </w:tr>
      <w:tr w:rsidR="00DA0375" w:rsidTr="00DA037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</w:tr>
      <w:tr w:rsidR="00DA0375" w:rsidTr="00DA037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75" w:rsidRDefault="00DA0375" w:rsidP="00DA0375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3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двигательной активности обучающегося с ЗПР в процессе восприятия музыки.</w:t>
            </w:r>
          </w:p>
        </w:tc>
      </w:tr>
      <w:tr w:rsidR="00DA0375" w:rsidTr="00DA0375">
        <w:trPr>
          <w:trHeight w:val="632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75" w:rsidRPr="00DA0375" w:rsidRDefault="00DA0375" w:rsidP="00DA0375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A0375">
              <w:rPr>
                <w:rFonts w:ascii="Times New Roman" w:hAnsi="Times New Roman"/>
                <w:sz w:val="24"/>
                <w:szCs w:val="24"/>
              </w:rPr>
              <w:t>развитие восприятия музыки в исполнении педагога и аудиозаписи для формирования умений различать и опознавать музыку по темпу, плавности и силе звучания;</w:t>
            </w:r>
          </w:p>
          <w:p w:rsidR="00DA0375" w:rsidRPr="00DA0375" w:rsidRDefault="00DA0375" w:rsidP="00DA0375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DA0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и совершенствование двигательных навыков, обеспечивающих развитие мышечного чувства, пространственной ориентировки и координации, четкости и точности движений;</w:t>
            </w:r>
          </w:p>
          <w:p w:rsidR="00DA0375" w:rsidRPr="00DA0375" w:rsidRDefault="00DA0375" w:rsidP="00DA0375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DA0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овладение музыкально-ритмической деятельностью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разных ее видах (ритмическая</w:t>
            </w:r>
            <w:bookmarkStart w:id="0" w:name="_GoBack"/>
            <w:bookmarkEnd w:id="0"/>
            <w:r w:rsidRPr="00DA0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гимнастика, танец) в сочетании с игрой на детских музыкальных инструментах и декламацией песен под музыку;</w:t>
            </w:r>
          </w:p>
          <w:p w:rsidR="00DA0375" w:rsidRPr="00DA0375" w:rsidRDefault="00DA0375" w:rsidP="00DA0375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DA0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овладение различными формами движения через выполнение их под музыку (ходьба, бег, танцевальные упражнения и др.);</w:t>
            </w:r>
          </w:p>
          <w:p w:rsidR="00DA0375" w:rsidRPr="00DA0375" w:rsidRDefault="00DA0375" w:rsidP="00DA0375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DA0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развитие физической выносливости и силы мышц всего тела; </w:t>
            </w:r>
          </w:p>
          <w:p w:rsidR="00DA0375" w:rsidRPr="00DA0375" w:rsidRDefault="00DA0375" w:rsidP="00DA0375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DA0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развитие чувства ритма </w:t>
            </w:r>
            <w:proofErr w:type="gramStart"/>
            <w:r w:rsidRPr="00DA0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 выразительности</w:t>
            </w:r>
            <w:proofErr w:type="gramEnd"/>
            <w:r w:rsidRPr="00DA0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движений;</w:t>
            </w:r>
          </w:p>
          <w:p w:rsidR="00DA0375" w:rsidRPr="00DA0375" w:rsidRDefault="00DA0375" w:rsidP="00DA0375">
            <w:pPr>
              <w:spacing w:line="36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DA0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эстетическое и эмоциональное развитие обучающихся с ЗПР через приобщение к музыке и танцам;</w:t>
            </w:r>
          </w:p>
          <w:p w:rsidR="00DA0375" w:rsidRPr="00DA0375" w:rsidRDefault="00DA0375" w:rsidP="00DA037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DA0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коррекция познавательной сферы обучающихся с ЗПР и совершенствование регуляции поведения и деятельности.</w:t>
            </w:r>
          </w:p>
        </w:tc>
      </w:tr>
      <w:tr w:rsidR="00DA0375" w:rsidTr="00DA037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в учебном плане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tabs>
                <w:tab w:val="left" w:pos="153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реализуется в работе с обучающимися 1 дополнительного -4 классов.</w:t>
            </w:r>
          </w:p>
          <w:p w:rsidR="00DA0375" w:rsidRDefault="00DA0375">
            <w:pPr>
              <w:tabs>
                <w:tab w:val="left" w:pos="153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2023–20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 учебном году запланировано 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занятий в 1 дополнител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ьном классе, 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занятия во 2-4 классах.</w:t>
            </w:r>
          </w:p>
        </w:tc>
      </w:tr>
      <w:tr w:rsidR="00DA0375" w:rsidTr="00DA037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tabs>
                <w:tab w:val="left" w:pos="15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DA0375" w:rsidTr="00DA037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375" w:rsidRDefault="00DA0375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</w:p>
        </w:tc>
      </w:tr>
    </w:tbl>
    <w:p w:rsidR="00DA0375" w:rsidRDefault="00DA0375" w:rsidP="00DA0375">
      <w:pPr>
        <w:rPr>
          <w:rFonts w:ascii="Times New Roman" w:hAnsi="Times New Roman" w:cs="Times New Roman"/>
          <w:sz w:val="24"/>
          <w:szCs w:val="24"/>
        </w:rPr>
      </w:pPr>
    </w:p>
    <w:p w:rsidR="00DA0375" w:rsidRDefault="00DA0375" w:rsidP="00DA0375"/>
    <w:p w:rsidR="00DA0375" w:rsidRDefault="00DA0375" w:rsidP="00DA0375"/>
    <w:p w:rsidR="00F54F46" w:rsidRDefault="00F54F46"/>
    <w:sectPr w:rsidR="00F54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2B7B4B"/>
    <w:multiLevelType w:val="hybridMultilevel"/>
    <w:tmpl w:val="7AE8A6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DA7AB1"/>
    <w:multiLevelType w:val="hybridMultilevel"/>
    <w:tmpl w:val="770C61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788"/>
    <w:rsid w:val="002E7788"/>
    <w:rsid w:val="00DA0375"/>
    <w:rsid w:val="00F5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025E44-A822-403D-AC05-18F0D3DCB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375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0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037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89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1380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2</cp:revision>
  <dcterms:created xsi:type="dcterms:W3CDTF">2023-09-28T02:49:00Z</dcterms:created>
  <dcterms:modified xsi:type="dcterms:W3CDTF">2023-09-28T02:51:00Z</dcterms:modified>
</cp:coreProperties>
</file>